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5C565F" w:rsidRPr="004B0478" w:rsidRDefault="005C565F" w:rsidP="005C565F">
      <w:pPr>
        <w:spacing w:after="0" w:line="280" w:lineRule="exact"/>
        <w:rPr>
          <w:rFonts w:ascii="Times New Roman" w:hAnsi="Times New Roman"/>
          <w:color w:val="595959"/>
          <w:sz w:val="28"/>
          <w:szCs w:val="28"/>
          <w:u w:val="single"/>
          <w:lang w:val="uk-UA"/>
        </w:rPr>
      </w:pPr>
    </w:p>
    <w:p w:rsidR="00B3539B" w:rsidRPr="004B0478" w:rsidRDefault="00A60FE5" w:rsidP="005C565F">
      <w:pPr>
        <w:spacing w:after="0"/>
        <w:rPr>
          <w:rFonts w:ascii="Times New Roman" w:hAnsi="Times New Roman"/>
          <w:sz w:val="28"/>
          <w:szCs w:val="28"/>
          <w:lang w:val="uk-UA"/>
        </w:rPr>
      </w:pPr>
      <w:r>
        <w:rPr>
          <w:rFonts w:ascii="Times New Roman" w:hAnsi="Times New Roman"/>
          <w:sz w:val="28"/>
          <w:szCs w:val="28"/>
          <w:lang w:val="uk-UA"/>
        </w:rPr>
        <w:t xml:space="preserve">25 </w:t>
      </w:r>
      <w:r w:rsidR="004B0478" w:rsidRPr="004B0478">
        <w:rPr>
          <w:rFonts w:ascii="Times New Roman" w:hAnsi="Times New Roman"/>
          <w:sz w:val="28"/>
          <w:szCs w:val="28"/>
          <w:lang w:val="uk-UA"/>
        </w:rPr>
        <w:t>серпня</w:t>
      </w:r>
      <w:r w:rsidR="00097C0D" w:rsidRPr="004B0478">
        <w:rPr>
          <w:rFonts w:ascii="Times New Roman" w:hAnsi="Times New Roman"/>
          <w:sz w:val="28"/>
          <w:szCs w:val="28"/>
          <w:lang w:val="uk-UA"/>
        </w:rPr>
        <w:t xml:space="preserve"> 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w:t>
      </w:r>
      <w:r w:rsidR="00DA0FBA">
        <w:rPr>
          <w:rFonts w:ascii="Times New Roman" w:hAnsi="Times New Roman"/>
          <w:sz w:val="28"/>
          <w:szCs w:val="28"/>
          <w:lang w:val="uk-UA"/>
        </w:rPr>
        <w:t xml:space="preserve"> 280</w:t>
      </w:r>
      <w:r w:rsidR="00707F58" w:rsidRPr="004B0478">
        <w:rPr>
          <w:rFonts w:ascii="Times New Roman" w:hAnsi="Times New Roman"/>
          <w:sz w:val="28"/>
          <w:szCs w:val="28"/>
          <w:lang w:val="uk-UA"/>
        </w:rPr>
        <w:t>-</w:t>
      </w:r>
      <w:r w:rsidR="004B0478" w:rsidRPr="004B0478">
        <w:rPr>
          <w:rFonts w:ascii="Times New Roman" w:hAnsi="Times New Roman"/>
          <w:sz w:val="28"/>
          <w:szCs w:val="28"/>
          <w:lang w:val="uk-UA"/>
        </w:rPr>
        <w:t>17</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 xml:space="preserve">рів України від 25.05.2011 р.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sidR="00A60FE5">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sidR="00A60FE5">
        <w:rPr>
          <w:rFonts w:ascii="Times New Roman" w:hAnsi="Times New Roman"/>
          <w:color w:val="000000"/>
          <w:sz w:val="28"/>
          <w:szCs w:val="28"/>
          <w:lang w:val="uk-UA"/>
        </w:rPr>
        <w:t xml:space="preserve">и </w:t>
      </w:r>
      <w:r w:rsidR="00AF08DA">
        <w:rPr>
          <w:rFonts w:ascii="Times New Roman" w:eastAsia="Times New Roman" w:hAnsi="Times New Roman"/>
          <w:sz w:val="28"/>
          <w:szCs w:val="28"/>
          <w:bdr w:val="none" w:sz="0" w:space="0" w:color="auto" w:frame="1"/>
          <w:lang w:val="uk-UA" w:eastAsia="ru-RU"/>
        </w:rPr>
        <w:t>у зв’язку з поділом земельної ділянки на дві</w:t>
      </w:r>
      <w:r w:rsidR="00A60FE5">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 xml:space="preserve"> окремі земельні ділянки</w:t>
      </w:r>
      <w:r>
        <w:rPr>
          <w:rFonts w:ascii="Times New Roman" w:eastAsia="Times New Roman" w:hAnsi="Times New Roman"/>
          <w:sz w:val="28"/>
          <w:szCs w:val="28"/>
          <w:bdr w:val="none" w:sz="0" w:space="0" w:color="auto" w:frame="1"/>
          <w:lang w:val="uk-UA" w:eastAsia="ru-RU"/>
        </w:rPr>
        <w:t>,</w:t>
      </w:r>
      <w:r w:rsidR="00AF08DA">
        <w:rPr>
          <w:rFonts w:ascii="Times New Roman" w:eastAsia="Times New Roman" w:hAnsi="Times New Roman"/>
          <w:sz w:val="28"/>
          <w:szCs w:val="28"/>
          <w:bdr w:val="none" w:sz="0" w:space="0" w:color="auto" w:frame="1"/>
          <w:lang w:val="uk-UA" w:eastAsia="ru-RU"/>
        </w:rPr>
        <w:t xml:space="preserve"> розглянувши заяви</w:t>
      </w:r>
      <w:r w:rsidR="00394C20" w:rsidRPr="00734645">
        <w:rPr>
          <w:rFonts w:ascii="Times New Roman" w:eastAsia="Times New Roman" w:hAnsi="Times New Roman"/>
          <w:sz w:val="28"/>
          <w:szCs w:val="28"/>
          <w:bdr w:val="none" w:sz="0" w:space="0" w:color="auto" w:frame="1"/>
          <w:lang w:val="uk-UA" w:eastAsia="ru-RU"/>
        </w:rPr>
        <w:t xml:space="preserve"> гр. </w:t>
      </w:r>
      <w:r w:rsidR="00394C20">
        <w:rPr>
          <w:rFonts w:ascii="Times New Roman" w:eastAsia="Times New Roman" w:hAnsi="Times New Roman"/>
          <w:sz w:val="28"/>
          <w:szCs w:val="28"/>
          <w:bdr w:val="none" w:sz="0" w:space="0" w:color="auto" w:frame="1"/>
          <w:lang w:val="uk-UA" w:eastAsia="ru-RU"/>
        </w:rPr>
        <w:t xml:space="preserve">Єременко О.С. та гр. </w:t>
      </w:r>
      <w:proofErr w:type="spellStart"/>
      <w:r w:rsidR="00394C20">
        <w:rPr>
          <w:rFonts w:ascii="Times New Roman" w:eastAsia="Times New Roman" w:hAnsi="Times New Roman"/>
          <w:sz w:val="28"/>
          <w:szCs w:val="28"/>
          <w:bdr w:val="none" w:sz="0" w:space="0" w:color="auto" w:frame="1"/>
          <w:lang w:val="uk-UA" w:eastAsia="ru-RU"/>
        </w:rPr>
        <w:t>Кошиль</w:t>
      </w:r>
      <w:proofErr w:type="spellEnd"/>
      <w:r w:rsidR="00394C20">
        <w:rPr>
          <w:rFonts w:ascii="Times New Roman" w:eastAsia="Times New Roman" w:hAnsi="Times New Roman"/>
          <w:sz w:val="28"/>
          <w:szCs w:val="28"/>
          <w:bdr w:val="none" w:sz="0" w:space="0" w:color="auto" w:frame="1"/>
          <w:lang w:val="uk-UA" w:eastAsia="ru-RU"/>
        </w:rPr>
        <w:t xml:space="preserve"> Н.С.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A60FE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9F57E8" w:rsidRPr="009F57E8" w:rsidRDefault="00A60FE5"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sidR="00AF08DA">
        <w:rPr>
          <w:rFonts w:ascii="Times New Roman" w:eastAsia="Times New Roman" w:hAnsi="Times New Roman"/>
          <w:sz w:val="28"/>
          <w:szCs w:val="28"/>
          <w:bdr w:val="none" w:sz="0" w:space="0" w:color="auto" w:frame="1"/>
          <w:lang w:val="uk-UA" w:eastAsia="ru-RU"/>
        </w:rPr>
        <w:t xml:space="preserve"> </w:t>
      </w:r>
      <w:r w:rsidR="00272692">
        <w:rPr>
          <w:rFonts w:ascii="Times New Roman" w:eastAsia="Times New Roman" w:hAnsi="Times New Roman"/>
          <w:sz w:val="28"/>
          <w:szCs w:val="28"/>
          <w:bdr w:val="none" w:sz="0" w:space="0" w:color="auto" w:frame="1"/>
          <w:lang w:val="uk-UA" w:eastAsia="ru-RU"/>
        </w:rPr>
        <w:t>********</w:t>
      </w:r>
      <w:r>
        <w:rPr>
          <w:rFonts w:ascii="Times New Roman" w:eastAsia="Times New Roman" w:hAnsi="Times New Roman"/>
          <w:sz w:val="28"/>
          <w:szCs w:val="28"/>
          <w:bdr w:val="none" w:sz="0" w:space="0" w:color="auto" w:frame="1"/>
          <w:lang w:val="uk-UA" w:eastAsia="ru-RU"/>
        </w:rPr>
        <w:t>,</w:t>
      </w:r>
      <w:r w:rsidR="00394C20">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площею 0,1</w:t>
      </w:r>
      <w:r w:rsidR="00394C20">
        <w:rPr>
          <w:rFonts w:ascii="Times New Roman" w:eastAsia="Times New Roman" w:hAnsi="Times New Roman"/>
          <w:sz w:val="28"/>
          <w:szCs w:val="28"/>
          <w:bdr w:val="none" w:sz="0" w:space="0" w:color="auto" w:frame="1"/>
          <w:lang w:val="uk-UA" w:eastAsia="ru-RU"/>
        </w:rPr>
        <w:t>500</w:t>
      </w:r>
      <w:r w:rsidR="00394C20" w:rsidRPr="00734645">
        <w:rPr>
          <w:rFonts w:ascii="Times New Roman" w:eastAsia="Times New Roman" w:hAnsi="Times New Roman"/>
          <w:sz w:val="28"/>
          <w:szCs w:val="28"/>
          <w:bdr w:val="none" w:sz="0" w:space="0" w:color="auto" w:frame="1"/>
          <w:lang w:val="uk-UA" w:eastAsia="ru-RU"/>
        </w:rPr>
        <w:t xml:space="preserve"> га для будівництва і обслуговування житлового будинку, господарських будівель і споруд, яка знаходиться у власності </w:t>
      </w:r>
      <w:r w:rsidR="00394C20">
        <w:rPr>
          <w:rFonts w:ascii="Times New Roman" w:eastAsia="Times New Roman" w:hAnsi="Times New Roman"/>
          <w:sz w:val="28"/>
          <w:szCs w:val="28"/>
          <w:bdr w:val="none" w:sz="0" w:space="0" w:color="auto" w:frame="1"/>
          <w:lang w:val="uk-UA" w:eastAsia="ru-RU"/>
        </w:rPr>
        <w:t xml:space="preserve">Єременко </w:t>
      </w:r>
      <w:r w:rsidR="002B025C">
        <w:rPr>
          <w:rFonts w:ascii="Times New Roman" w:eastAsia="Times New Roman" w:hAnsi="Times New Roman"/>
          <w:sz w:val="28"/>
          <w:szCs w:val="28"/>
          <w:bdr w:val="none" w:sz="0" w:space="0" w:color="auto" w:frame="1"/>
          <w:lang w:val="uk-UA" w:eastAsia="ru-RU"/>
        </w:rPr>
        <w:t>Олександр</w:t>
      </w:r>
      <w:r w:rsidR="00C85B77">
        <w:rPr>
          <w:rFonts w:ascii="Times New Roman" w:eastAsia="Times New Roman" w:hAnsi="Times New Roman"/>
          <w:sz w:val="28"/>
          <w:szCs w:val="28"/>
          <w:bdr w:val="none" w:sz="0" w:space="0" w:color="auto" w:frame="1"/>
          <w:lang w:val="uk-UA" w:eastAsia="ru-RU"/>
        </w:rPr>
        <w:t>а</w:t>
      </w:r>
      <w:r w:rsidR="002B025C">
        <w:rPr>
          <w:rFonts w:ascii="Times New Roman" w:eastAsia="Times New Roman" w:hAnsi="Times New Roman"/>
          <w:sz w:val="28"/>
          <w:szCs w:val="28"/>
          <w:bdr w:val="none" w:sz="0" w:space="0" w:color="auto" w:frame="1"/>
          <w:lang w:val="uk-UA" w:eastAsia="ru-RU"/>
        </w:rPr>
        <w:t xml:space="preserve"> Степанович</w:t>
      </w:r>
      <w:r w:rsidR="00C85B77">
        <w:rPr>
          <w:rFonts w:ascii="Times New Roman" w:eastAsia="Times New Roman" w:hAnsi="Times New Roman"/>
          <w:sz w:val="28"/>
          <w:szCs w:val="28"/>
          <w:bdr w:val="none" w:sz="0" w:space="0" w:color="auto" w:frame="1"/>
          <w:lang w:val="uk-UA" w:eastAsia="ru-RU"/>
        </w:rPr>
        <w:t>а</w:t>
      </w:r>
      <w:r>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 xml:space="preserve">згідно </w:t>
      </w:r>
      <w:r w:rsidR="002B025C">
        <w:rPr>
          <w:rFonts w:ascii="Times New Roman" w:eastAsia="Times New Roman" w:hAnsi="Times New Roman"/>
          <w:sz w:val="28"/>
          <w:szCs w:val="28"/>
          <w:bdr w:val="none" w:sz="0" w:space="0" w:color="auto" w:frame="1"/>
          <w:lang w:val="uk-UA" w:eastAsia="ru-RU"/>
        </w:rPr>
        <w:t>Договору дарування земельної ділянки</w:t>
      </w:r>
      <w:r w:rsidR="00394C20" w:rsidRPr="00734645">
        <w:rPr>
          <w:rFonts w:ascii="Times New Roman" w:eastAsia="Times New Roman" w:hAnsi="Times New Roman"/>
          <w:sz w:val="28"/>
          <w:szCs w:val="28"/>
          <w:bdr w:val="none" w:sz="0" w:space="0" w:color="auto" w:frame="1"/>
          <w:lang w:val="uk-UA" w:eastAsia="ru-RU"/>
        </w:rPr>
        <w:t xml:space="preserve"> від 0</w:t>
      </w:r>
      <w:r w:rsidR="002B025C">
        <w:rPr>
          <w:rFonts w:ascii="Times New Roman" w:eastAsia="Times New Roman" w:hAnsi="Times New Roman"/>
          <w:sz w:val="28"/>
          <w:szCs w:val="28"/>
          <w:bdr w:val="none" w:sz="0" w:space="0" w:color="auto" w:frame="1"/>
          <w:lang w:val="uk-UA" w:eastAsia="ru-RU"/>
        </w:rPr>
        <w:t>4.</w:t>
      </w:r>
      <w:r w:rsidR="00394C20" w:rsidRPr="00734645">
        <w:rPr>
          <w:rFonts w:ascii="Times New Roman" w:eastAsia="Times New Roman" w:hAnsi="Times New Roman"/>
          <w:sz w:val="28"/>
          <w:szCs w:val="28"/>
          <w:bdr w:val="none" w:sz="0" w:space="0" w:color="auto" w:frame="1"/>
          <w:lang w:val="uk-UA" w:eastAsia="ru-RU"/>
        </w:rPr>
        <w:t>0</w:t>
      </w:r>
      <w:r w:rsidR="002B025C">
        <w:rPr>
          <w:rFonts w:ascii="Times New Roman" w:eastAsia="Times New Roman" w:hAnsi="Times New Roman"/>
          <w:sz w:val="28"/>
          <w:szCs w:val="28"/>
          <w:bdr w:val="none" w:sz="0" w:space="0" w:color="auto" w:frame="1"/>
          <w:lang w:val="uk-UA" w:eastAsia="ru-RU"/>
        </w:rPr>
        <w:t>3</w:t>
      </w:r>
      <w:r w:rsidR="00394C20">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20</w:t>
      </w:r>
      <w:r w:rsidR="009F57E8">
        <w:rPr>
          <w:rFonts w:ascii="Times New Roman" w:eastAsia="Times New Roman" w:hAnsi="Times New Roman"/>
          <w:sz w:val="28"/>
          <w:szCs w:val="28"/>
          <w:bdr w:val="none" w:sz="0" w:space="0" w:color="auto" w:frame="1"/>
          <w:lang w:val="uk-UA" w:eastAsia="ru-RU"/>
        </w:rPr>
        <w:t xml:space="preserve">11 </w:t>
      </w:r>
      <w:r w:rsidR="009F57E8" w:rsidRPr="009F57E8">
        <w:rPr>
          <w:rFonts w:ascii="Times New Roman" w:eastAsia="Times New Roman" w:hAnsi="Times New Roman"/>
          <w:sz w:val="28"/>
          <w:szCs w:val="28"/>
          <w:bdr w:val="none" w:sz="0" w:space="0" w:color="auto" w:frame="1"/>
          <w:lang w:val="uk-UA" w:eastAsia="ru-RU"/>
        </w:rPr>
        <w:t>року</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A60FE5">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Т.</w:t>
      </w:r>
      <w:r w:rsidRPr="009F57E8">
        <w:rPr>
          <w:rFonts w:ascii="Times New Roman" w:eastAsia="Times New Roman" w:hAnsi="Times New Roman"/>
          <w:sz w:val="28"/>
          <w:szCs w:val="28"/>
          <w:bdr w:val="none" w:sz="0" w:space="0" w:color="auto" w:frame="1"/>
          <w:lang w:val="uk-UA" w:eastAsia="ru-RU"/>
        </w:rPr>
        <w:t xml:space="preserve"> Шевченка, </w:t>
      </w:r>
      <w:r w:rsidR="00272692">
        <w:rPr>
          <w:rFonts w:ascii="Times New Roman" w:eastAsia="Times New Roman" w:hAnsi="Times New Roman"/>
          <w:sz w:val="28"/>
          <w:szCs w:val="28"/>
          <w:bdr w:val="none" w:sz="0" w:space="0" w:color="auto" w:frame="1"/>
          <w:lang w:val="uk-UA" w:eastAsia="ru-RU"/>
        </w:rPr>
        <w:t>***</w:t>
      </w:r>
      <w:r w:rsidR="00A60FE5">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 xml:space="preserve">с. </w:t>
      </w:r>
      <w:r w:rsidR="002B025C" w:rsidRPr="009F57E8">
        <w:rPr>
          <w:rFonts w:ascii="Times New Roman" w:eastAsia="Times New Roman" w:hAnsi="Times New Roman"/>
          <w:sz w:val="28"/>
          <w:szCs w:val="28"/>
          <w:bdr w:val="none" w:sz="0" w:space="0" w:color="auto" w:frame="1"/>
          <w:lang w:val="uk-UA" w:eastAsia="ru-RU"/>
        </w:rPr>
        <w:t>Омелянів</w:t>
      </w:r>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AF08DA" w:rsidRPr="009F57E8" w:rsidRDefault="00AF08DA" w:rsidP="001E7023">
      <w:pPr>
        <w:numPr>
          <w:ilvl w:val="0"/>
          <w:numId w:val="3"/>
        </w:numPr>
        <w:shd w:val="clear" w:color="auto" w:fill="FFFFFF"/>
        <w:tabs>
          <w:tab w:val="left" w:pos="1134"/>
        </w:tabs>
        <w:spacing w:after="0" w:line="240" w:lineRule="auto"/>
        <w:ind w:left="0" w:firstLine="709"/>
        <w:jc w:val="both"/>
        <w:rPr>
          <w:rFonts w:ascii="Arial" w:eastAsia="Times New Roman" w:hAnsi="Arial" w:cs="Arial"/>
          <w:sz w:val="28"/>
          <w:szCs w:val="28"/>
          <w:lang w:val="uk-UA" w:eastAsia="ru-RU"/>
        </w:rPr>
      </w:pPr>
      <w:r w:rsidRPr="00AF08DA">
        <w:rPr>
          <w:rFonts w:ascii="Times New Roman" w:hAnsi="Times New Roman"/>
          <w:sz w:val="28"/>
          <w:szCs w:val="28"/>
          <w:lang w:val="uk-UA" w:eastAsia="ru-RU"/>
        </w:rPr>
        <w:t>Залишити</w:t>
      </w:r>
      <w:r w:rsidR="00A60FE5">
        <w:rPr>
          <w:rFonts w:ascii="Times New Roman" w:hAnsi="Times New Roman"/>
          <w:sz w:val="28"/>
          <w:szCs w:val="28"/>
          <w:lang w:val="uk-UA" w:eastAsia="ru-RU"/>
        </w:rPr>
        <w:t xml:space="preserve"> </w:t>
      </w:r>
      <w:r w:rsidRPr="00734645">
        <w:rPr>
          <w:rFonts w:ascii="Times New Roman" w:eastAsia="Times New Roman" w:hAnsi="Times New Roman"/>
          <w:sz w:val="28"/>
          <w:szCs w:val="28"/>
          <w:bdr w:val="none" w:sz="0" w:space="0" w:color="auto" w:frame="1"/>
          <w:lang w:val="uk-UA" w:eastAsia="ru-RU"/>
        </w:rPr>
        <w:t>адресу земельній ділянці</w:t>
      </w:r>
      <w:r w:rsidR="00A60FE5">
        <w:rPr>
          <w:rFonts w:ascii="Times New Roman" w:eastAsia="Times New Roman" w:hAnsi="Times New Roman"/>
          <w:sz w:val="28"/>
          <w:szCs w:val="28"/>
          <w:bdr w:val="none" w:sz="0" w:space="0" w:color="auto" w:frame="1"/>
          <w:lang w:val="uk-UA" w:eastAsia="ru-RU"/>
        </w:rPr>
        <w:t>,</w:t>
      </w:r>
      <w:r w:rsidRPr="00734645">
        <w:rPr>
          <w:rFonts w:ascii="Times New Roman" w:eastAsia="Times New Roman" w:hAnsi="Times New Roman"/>
          <w:sz w:val="28"/>
          <w:szCs w:val="28"/>
          <w:bdr w:val="none" w:sz="0" w:space="0" w:color="auto" w:frame="1"/>
          <w:lang w:val="uk-UA" w:eastAsia="ru-RU"/>
        </w:rPr>
        <w:t xml:space="preserve"> кадастровий номер</w:t>
      </w:r>
      <w:r>
        <w:rPr>
          <w:rFonts w:ascii="Times New Roman" w:eastAsia="Times New Roman" w:hAnsi="Times New Roman"/>
          <w:sz w:val="28"/>
          <w:szCs w:val="28"/>
          <w:bdr w:val="none" w:sz="0" w:space="0" w:color="auto" w:frame="1"/>
          <w:lang w:val="uk-UA" w:eastAsia="ru-RU"/>
        </w:rPr>
        <w:t xml:space="preserve"> </w:t>
      </w:r>
      <w:r w:rsidR="00272692">
        <w:rPr>
          <w:rFonts w:ascii="Times New Roman" w:eastAsia="Times New Roman" w:hAnsi="Times New Roman"/>
          <w:sz w:val="28"/>
          <w:szCs w:val="28"/>
          <w:bdr w:val="none" w:sz="0" w:space="0" w:color="auto" w:frame="1"/>
          <w:lang w:val="uk-UA" w:eastAsia="ru-RU"/>
        </w:rPr>
        <w:t>********</w:t>
      </w:r>
      <w:r w:rsidR="00A60FE5">
        <w:rPr>
          <w:rFonts w:ascii="Times New Roman" w:eastAsia="Times New Roman" w:hAnsi="Times New Roman"/>
          <w:sz w:val="28"/>
          <w:szCs w:val="28"/>
          <w:bdr w:val="none" w:sz="0" w:space="0" w:color="auto" w:frame="1"/>
          <w:lang w:val="uk-UA" w:eastAsia="ru-RU"/>
        </w:rPr>
        <w:t>,</w:t>
      </w:r>
      <w:r>
        <w:rPr>
          <w:rFonts w:ascii="Times New Roman" w:eastAsia="Times New Roman" w:hAnsi="Times New Roman"/>
          <w:sz w:val="28"/>
          <w:szCs w:val="28"/>
          <w:bdr w:val="none" w:sz="0" w:space="0" w:color="auto" w:frame="1"/>
          <w:lang w:val="uk-UA" w:eastAsia="ru-RU"/>
        </w:rPr>
        <w:t xml:space="preserve"> </w:t>
      </w:r>
      <w:r w:rsidRPr="00734645">
        <w:rPr>
          <w:rFonts w:ascii="Times New Roman" w:eastAsia="Times New Roman" w:hAnsi="Times New Roman"/>
          <w:sz w:val="28"/>
          <w:szCs w:val="28"/>
          <w:bdr w:val="none" w:sz="0" w:space="0" w:color="auto" w:frame="1"/>
          <w:lang w:val="uk-UA" w:eastAsia="ru-RU"/>
        </w:rPr>
        <w:t>площею 0,1</w:t>
      </w:r>
      <w:r>
        <w:rPr>
          <w:rFonts w:ascii="Times New Roman" w:eastAsia="Times New Roman" w:hAnsi="Times New Roman"/>
          <w:sz w:val="28"/>
          <w:szCs w:val="28"/>
          <w:bdr w:val="none" w:sz="0" w:space="0" w:color="auto" w:frame="1"/>
          <w:lang w:val="uk-UA" w:eastAsia="ru-RU"/>
        </w:rPr>
        <w:t>000</w:t>
      </w:r>
      <w:r w:rsidRPr="00734645">
        <w:rPr>
          <w:rFonts w:ascii="Times New Roman" w:eastAsia="Times New Roman" w:hAnsi="Times New Roman"/>
          <w:sz w:val="28"/>
          <w:szCs w:val="28"/>
          <w:bdr w:val="none" w:sz="0" w:space="0" w:color="auto" w:frame="1"/>
          <w:lang w:val="uk-UA" w:eastAsia="ru-RU"/>
        </w:rPr>
        <w:t xml:space="preserve"> га для будівництва і обслуговування житлового будинку, господарських будівель і споруд, яка знаходиться у власності </w:t>
      </w:r>
      <w:proofErr w:type="spellStart"/>
      <w:r w:rsidR="00C85B77">
        <w:rPr>
          <w:rFonts w:ascii="Times New Roman" w:eastAsia="Times New Roman" w:hAnsi="Times New Roman"/>
          <w:sz w:val="28"/>
          <w:szCs w:val="28"/>
          <w:bdr w:val="none" w:sz="0" w:space="0" w:color="auto" w:frame="1"/>
          <w:lang w:val="uk-UA" w:eastAsia="ru-RU"/>
        </w:rPr>
        <w:t>Кошиль</w:t>
      </w:r>
      <w:proofErr w:type="spellEnd"/>
      <w:r w:rsidR="00C85B77">
        <w:rPr>
          <w:rFonts w:ascii="Times New Roman" w:eastAsia="Times New Roman" w:hAnsi="Times New Roman"/>
          <w:sz w:val="28"/>
          <w:szCs w:val="28"/>
          <w:bdr w:val="none" w:sz="0" w:space="0" w:color="auto" w:frame="1"/>
          <w:lang w:val="uk-UA" w:eastAsia="ru-RU"/>
        </w:rPr>
        <w:t xml:space="preserve"> Наталії Степанівні</w:t>
      </w:r>
      <w:r w:rsidR="00A60FE5">
        <w:rPr>
          <w:rFonts w:ascii="Times New Roman" w:eastAsia="Times New Roman" w:hAnsi="Times New Roman"/>
          <w:sz w:val="28"/>
          <w:szCs w:val="28"/>
          <w:bdr w:val="none" w:sz="0" w:space="0" w:color="auto" w:frame="1"/>
          <w:lang w:val="uk-UA" w:eastAsia="ru-RU"/>
        </w:rPr>
        <w:t xml:space="preserve"> </w:t>
      </w:r>
      <w:r w:rsidRPr="00734645">
        <w:rPr>
          <w:rFonts w:ascii="Times New Roman" w:eastAsia="Times New Roman" w:hAnsi="Times New Roman"/>
          <w:sz w:val="28"/>
          <w:szCs w:val="28"/>
          <w:bdr w:val="none" w:sz="0" w:space="0" w:color="auto" w:frame="1"/>
          <w:lang w:val="uk-UA" w:eastAsia="ru-RU"/>
        </w:rPr>
        <w:t xml:space="preserve">згідно </w:t>
      </w:r>
      <w:r w:rsidR="00C85B77">
        <w:rPr>
          <w:rFonts w:ascii="Times New Roman" w:eastAsia="Times New Roman" w:hAnsi="Times New Roman"/>
          <w:sz w:val="28"/>
          <w:szCs w:val="28"/>
          <w:bdr w:val="none" w:sz="0" w:space="0" w:color="auto" w:frame="1"/>
          <w:lang w:val="uk-UA" w:eastAsia="ru-RU"/>
        </w:rPr>
        <w:t>свідоцтва про право на спадщину за законом № 5-33</w:t>
      </w:r>
      <w:r w:rsidRPr="00734645">
        <w:rPr>
          <w:rFonts w:ascii="Times New Roman" w:eastAsia="Times New Roman" w:hAnsi="Times New Roman"/>
          <w:sz w:val="28"/>
          <w:szCs w:val="28"/>
          <w:bdr w:val="none" w:sz="0" w:space="0" w:color="auto" w:frame="1"/>
          <w:lang w:val="uk-UA" w:eastAsia="ru-RU"/>
        </w:rPr>
        <w:t xml:space="preserve"> від 0</w:t>
      </w:r>
      <w:r>
        <w:rPr>
          <w:rFonts w:ascii="Times New Roman" w:eastAsia="Times New Roman" w:hAnsi="Times New Roman"/>
          <w:sz w:val="28"/>
          <w:szCs w:val="28"/>
          <w:bdr w:val="none" w:sz="0" w:space="0" w:color="auto" w:frame="1"/>
          <w:lang w:val="uk-UA" w:eastAsia="ru-RU"/>
        </w:rPr>
        <w:t>4.</w:t>
      </w:r>
      <w:r w:rsidRPr="00734645">
        <w:rPr>
          <w:rFonts w:ascii="Times New Roman" w:eastAsia="Times New Roman" w:hAnsi="Times New Roman"/>
          <w:sz w:val="28"/>
          <w:szCs w:val="28"/>
          <w:bdr w:val="none" w:sz="0" w:space="0" w:color="auto" w:frame="1"/>
          <w:lang w:val="uk-UA" w:eastAsia="ru-RU"/>
        </w:rPr>
        <w:t>0</w:t>
      </w:r>
      <w:r w:rsidR="00C85B77">
        <w:rPr>
          <w:rFonts w:ascii="Times New Roman" w:eastAsia="Times New Roman" w:hAnsi="Times New Roman"/>
          <w:sz w:val="28"/>
          <w:szCs w:val="28"/>
          <w:bdr w:val="none" w:sz="0" w:space="0" w:color="auto" w:frame="1"/>
          <w:lang w:val="uk-UA" w:eastAsia="ru-RU"/>
        </w:rPr>
        <w:t>2</w:t>
      </w:r>
      <w:r>
        <w:rPr>
          <w:rFonts w:ascii="Times New Roman" w:eastAsia="Times New Roman" w:hAnsi="Times New Roman"/>
          <w:sz w:val="28"/>
          <w:szCs w:val="28"/>
          <w:bdr w:val="none" w:sz="0" w:space="0" w:color="auto" w:frame="1"/>
          <w:lang w:val="uk-UA" w:eastAsia="ru-RU"/>
        </w:rPr>
        <w:t>.</w:t>
      </w:r>
      <w:r w:rsidRPr="00734645">
        <w:rPr>
          <w:rFonts w:ascii="Times New Roman" w:eastAsia="Times New Roman" w:hAnsi="Times New Roman"/>
          <w:sz w:val="28"/>
          <w:szCs w:val="28"/>
          <w:bdr w:val="none" w:sz="0" w:space="0" w:color="auto" w:frame="1"/>
          <w:lang w:val="uk-UA" w:eastAsia="ru-RU"/>
        </w:rPr>
        <w:t>20</w:t>
      </w:r>
      <w:r w:rsidR="00C85B77">
        <w:rPr>
          <w:rFonts w:ascii="Times New Roman" w:eastAsia="Times New Roman" w:hAnsi="Times New Roman"/>
          <w:sz w:val="28"/>
          <w:szCs w:val="28"/>
          <w:bdr w:val="none" w:sz="0" w:space="0" w:color="auto" w:frame="1"/>
          <w:lang w:val="uk-UA" w:eastAsia="ru-RU"/>
        </w:rPr>
        <w:t>2</w:t>
      </w:r>
      <w:r>
        <w:rPr>
          <w:rFonts w:ascii="Times New Roman" w:eastAsia="Times New Roman" w:hAnsi="Times New Roman"/>
          <w:sz w:val="28"/>
          <w:szCs w:val="28"/>
          <w:bdr w:val="none" w:sz="0" w:space="0" w:color="auto" w:frame="1"/>
          <w:lang w:val="uk-UA" w:eastAsia="ru-RU"/>
        </w:rPr>
        <w:t xml:space="preserve">1 </w:t>
      </w:r>
      <w:r w:rsidRPr="009F57E8">
        <w:rPr>
          <w:rFonts w:ascii="Times New Roman" w:eastAsia="Times New Roman" w:hAnsi="Times New Roman"/>
          <w:sz w:val="28"/>
          <w:szCs w:val="28"/>
          <w:bdr w:val="none" w:sz="0" w:space="0" w:color="auto" w:frame="1"/>
          <w:lang w:val="uk-UA" w:eastAsia="ru-RU"/>
        </w:rPr>
        <w:t>року</w:t>
      </w:r>
      <w:r>
        <w:rPr>
          <w:rFonts w:ascii="Times New Roman" w:eastAsia="Times New Roman" w:hAnsi="Times New Roman"/>
          <w:sz w:val="28"/>
          <w:szCs w:val="28"/>
          <w:bdr w:val="none" w:sz="0" w:space="0" w:color="auto" w:frame="1"/>
          <w:lang w:val="uk-UA" w:eastAsia="ru-RU"/>
        </w:rPr>
        <w:t xml:space="preserve">: </w:t>
      </w:r>
    </w:p>
    <w:p w:rsidR="001E7023" w:rsidRPr="001E7023" w:rsidRDefault="00C85B77" w:rsidP="001E7023">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A60FE5">
        <w:rPr>
          <w:rFonts w:ascii="Times New Roman" w:eastAsia="Times New Roman" w:hAnsi="Times New Roman"/>
          <w:sz w:val="28"/>
          <w:szCs w:val="28"/>
          <w:bdr w:val="none" w:sz="0" w:space="0" w:color="auto" w:frame="1"/>
          <w:lang w:val="uk-UA" w:eastAsia="ru-RU"/>
        </w:rPr>
        <w:t xml:space="preserve"> </w:t>
      </w:r>
      <w:r>
        <w:rPr>
          <w:rFonts w:ascii="Times New Roman" w:eastAsia="Times New Roman" w:hAnsi="Times New Roman"/>
          <w:sz w:val="28"/>
          <w:szCs w:val="28"/>
          <w:bdr w:val="none" w:sz="0" w:space="0" w:color="auto" w:frame="1"/>
          <w:lang w:val="uk-UA" w:eastAsia="ru-RU"/>
        </w:rPr>
        <w:t>Т.</w:t>
      </w:r>
      <w:r w:rsidRPr="009F57E8">
        <w:rPr>
          <w:rFonts w:ascii="Times New Roman" w:eastAsia="Times New Roman" w:hAnsi="Times New Roman"/>
          <w:sz w:val="28"/>
          <w:szCs w:val="28"/>
          <w:bdr w:val="none" w:sz="0" w:space="0" w:color="auto" w:frame="1"/>
          <w:lang w:val="uk-UA" w:eastAsia="ru-RU"/>
        </w:rPr>
        <w:t xml:space="preserve"> Шевченка, </w:t>
      </w:r>
      <w:r w:rsidR="00272692">
        <w:rPr>
          <w:rFonts w:ascii="Times New Roman" w:eastAsia="Times New Roman" w:hAnsi="Times New Roman"/>
          <w:sz w:val="28"/>
          <w:szCs w:val="28"/>
          <w:bdr w:val="none" w:sz="0" w:space="0" w:color="auto" w:frame="1"/>
          <w:lang w:val="uk-UA" w:eastAsia="ru-RU"/>
        </w:rPr>
        <w:t>**</w:t>
      </w:r>
      <w:bookmarkStart w:id="0" w:name="_GoBack"/>
      <w:bookmarkEnd w:id="0"/>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с. Омелянів</w:t>
      </w:r>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Чернігівська область. </w:t>
      </w:r>
    </w:p>
    <w:p w:rsidR="00C85B77" w:rsidRPr="001E7023" w:rsidRDefault="001E7023" w:rsidP="001E7023">
      <w:pPr>
        <w:pStyle w:val="a7"/>
        <w:numPr>
          <w:ilvl w:val="0"/>
          <w:numId w:val="3"/>
        </w:numPr>
        <w:shd w:val="clear" w:color="auto" w:fill="FFFFFF"/>
        <w:tabs>
          <w:tab w:val="left" w:pos="1134"/>
        </w:tabs>
        <w:spacing w:after="0" w:line="240" w:lineRule="auto"/>
        <w:ind w:left="0" w:firstLine="709"/>
        <w:jc w:val="both"/>
        <w:rPr>
          <w:rFonts w:ascii="Times New Roman" w:eastAsia="Times New Roman" w:hAnsi="Times New Roman"/>
          <w:sz w:val="28"/>
          <w:szCs w:val="28"/>
          <w:lang w:val="uk-UA" w:eastAsia="ru-RU"/>
        </w:rPr>
      </w:pPr>
      <w:r w:rsidRPr="001E7023">
        <w:rPr>
          <w:rFonts w:ascii="Times New Roman" w:hAnsi="Times New Roman"/>
          <w:sz w:val="28"/>
          <w:szCs w:val="28"/>
          <w:lang w:val="uk-UA"/>
        </w:rPr>
        <w:lastRenderedPageBreak/>
        <w:t xml:space="preserve">Власнику нерухомого майна гр. </w:t>
      </w:r>
      <w:r>
        <w:rPr>
          <w:rFonts w:ascii="Times New Roman" w:eastAsia="Times New Roman" w:hAnsi="Times New Roman"/>
          <w:sz w:val="28"/>
          <w:szCs w:val="28"/>
          <w:bdr w:val="none" w:sz="0" w:space="0" w:color="auto" w:frame="1"/>
          <w:lang w:val="uk-UA" w:eastAsia="ru-RU"/>
        </w:rPr>
        <w:t>Єременко О.С.</w:t>
      </w:r>
      <w:r w:rsidRPr="001E7023">
        <w:rPr>
          <w:rFonts w:ascii="Times New Roman" w:hAnsi="Times New Roman"/>
          <w:sz w:val="28"/>
          <w:szCs w:val="28"/>
          <w:lang w:val="uk-UA"/>
        </w:rPr>
        <w:t xml:space="preserve"> провести перереєст</w:t>
      </w:r>
      <w:r>
        <w:rPr>
          <w:rFonts w:ascii="Times New Roman" w:hAnsi="Times New Roman"/>
          <w:sz w:val="28"/>
          <w:szCs w:val="28"/>
          <w:lang w:val="uk-UA"/>
        </w:rPr>
        <w:t>рацію речових прав на належне йому</w:t>
      </w:r>
      <w:r w:rsidRPr="001E7023">
        <w:rPr>
          <w:rFonts w:ascii="Times New Roman" w:hAnsi="Times New Roman"/>
          <w:sz w:val="28"/>
          <w:szCs w:val="28"/>
          <w:lang w:val="uk-UA"/>
        </w:rPr>
        <w:t xml:space="preserve"> нерухоме майно.</w:t>
      </w:r>
    </w:p>
    <w:p w:rsidR="004B0478" w:rsidRDefault="004B0478" w:rsidP="001E7023">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4B0478">
        <w:rPr>
          <w:sz w:val="28"/>
          <w:szCs w:val="28"/>
          <w:lang w:val="uk-UA"/>
        </w:rPr>
        <w:t>Набільську</w:t>
      </w:r>
      <w:proofErr w:type="spellEnd"/>
      <w:r w:rsidRPr="004B0478">
        <w:rPr>
          <w:sz w:val="28"/>
          <w:szCs w:val="28"/>
          <w:lang w:val="uk-UA"/>
        </w:rPr>
        <w:t xml:space="preserve"> Л.О.</w:t>
      </w:r>
    </w:p>
    <w:p w:rsidR="00A60FE5" w:rsidRDefault="00A60FE5" w:rsidP="00A60FE5">
      <w:pPr>
        <w:pStyle w:val="Default"/>
        <w:tabs>
          <w:tab w:val="left" w:pos="709"/>
          <w:tab w:val="left" w:pos="1134"/>
        </w:tabs>
        <w:jc w:val="both"/>
        <w:rPr>
          <w:sz w:val="28"/>
          <w:szCs w:val="28"/>
          <w:lang w:val="uk-UA"/>
        </w:rPr>
      </w:pPr>
    </w:p>
    <w:p w:rsidR="00A60FE5" w:rsidRDefault="00A60FE5" w:rsidP="00A60FE5">
      <w:pPr>
        <w:pStyle w:val="Default"/>
        <w:tabs>
          <w:tab w:val="left" w:pos="709"/>
          <w:tab w:val="left" w:pos="1134"/>
        </w:tabs>
        <w:jc w:val="both"/>
        <w:rPr>
          <w:sz w:val="28"/>
          <w:szCs w:val="28"/>
          <w:lang w:val="uk-UA"/>
        </w:rPr>
      </w:pPr>
    </w:p>
    <w:p w:rsidR="008B2C94" w:rsidRDefault="008B2C94" w:rsidP="008B2C94">
      <w:pPr>
        <w:pStyle w:val="a8"/>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FE202E" w:rsidRPr="004B0478" w:rsidRDefault="008B2C94" w:rsidP="008B2C94">
      <w:pPr>
        <w:autoSpaceDE w:val="0"/>
        <w:autoSpaceDN w:val="0"/>
        <w:adjustRightInd w:val="0"/>
        <w:spacing w:after="0" w:line="240" w:lineRule="auto"/>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Pr>
          <w:rFonts w:ascii="Times New Roman" w:hAnsi="Times New Roman"/>
          <w:sz w:val="28"/>
          <w:szCs w:val="28"/>
          <w:lang w:val="uk-UA"/>
        </w:rPr>
        <w:t>О.О.Золотаревська</w:t>
      </w:r>
    </w:p>
    <w:p w:rsidR="003D74F0" w:rsidRPr="004B0478" w:rsidRDefault="003D74F0" w:rsidP="005C565F">
      <w:pPr>
        <w:jc w:val="both"/>
        <w:rPr>
          <w:lang w:val="uk-UA"/>
        </w:rPr>
      </w:pPr>
    </w:p>
    <w:p w:rsidR="009E2E46" w:rsidRPr="004B0478" w:rsidRDefault="009E2E46" w:rsidP="005C565F">
      <w:pPr>
        <w:jc w:val="both"/>
        <w:rPr>
          <w:lang w:val="uk-UA"/>
        </w:rPr>
      </w:pPr>
    </w:p>
    <w:sectPr w:rsidR="009E2E46" w:rsidRPr="004B0478" w:rsidSect="00A60FE5">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14F5B"/>
    <w:rsid w:val="000463FD"/>
    <w:rsid w:val="00097C0D"/>
    <w:rsid w:val="00134DD4"/>
    <w:rsid w:val="001459F3"/>
    <w:rsid w:val="001821A6"/>
    <w:rsid w:val="00191CF1"/>
    <w:rsid w:val="0019213F"/>
    <w:rsid w:val="001B099D"/>
    <w:rsid w:val="001C584A"/>
    <w:rsid w:val="001E7023"/>
    <w:rsid w:val="00212F0E"/>
    <w:rsid w:val="0022333F"/>
    <w:rsid w:val="00240989"/>
    <w:rsid w:val="00246FC7"/>
    <w:rsid w:val="00263239"/>
    <w:rsid w:val="002670FD"/>
    <w:rsid w:val="00272692"/>
    <w:rsid w:val="00274F96"/>
    <w:rsid w:val="002A1300"/>
    <w:rsid w:val="002A7060"/>
    <w:rsid w:val="002B025C"/>
    <w:rsid w:val="002B1731"/>
    <w:rsid w:val="003348A1"/>
    <w:rsid w:val="00341AD7"/>
    <w:rsid w:val="00363703"/>
    <w:rsid w:val="00392D57"/>
    <w:rsid w:val="00394C20"/>
    <w:rsid w:val="003D471F"/>
    <w:rsid w:val="003D74F0"/>
    <w:rsid w:val="003E42C9"/>
    <w:rsid w:val="004455CD"/>
    <w:rsid w:val="00447853"/>
    <w:rsid w:val="004A2AF0"/>
    <w:rsid w:val="004B0478"/>
    <w:rsid w:val="004F3382"/>
    <w:rsid w:val="00524F95"/>
    <w:rsid w:val="00551790"/>
    <w:rsid w:val="005C565F"/>
    <w:rsid w:val="00640341"/>
    <w:rsid w:val="00707F58"/>
    <w:rsid w:val="00721091"/>
    <w:rsid w:val="007779A9"/>
    <w:rsid w:val="00783159"/>
    <w:rsid w:val="00795B34"/>
    <w:rsid w:val="008B2C94"/>
    <w:rsid w:val="008E4125"/>
    <w:rsid w:val="008F5A75"/>
    <w:rsid w:val="00956345"/>
    <w:rsid w:val="009755AD"/>
    <w:rsid w:val="009A1774"/>
    <w:rsid w:val="009A3FBD"/>
    <w:rsid w:val="009C74F1"/>
    <w:rsid w:val="009E2E46"/>
    <w:rsid w:val="009F57E8"/>
    <w:rsid w:val="00A037CF"/>
    <w:rsid w:val="00A31DA6"/>
    <w:rsid w:val="00A60FE5"/>
    <w:rsid w:val="00AC46B3"/>
    <w:rsid w:val="00AE4BE8"/>
    <w:rsid w:val="00AF08DA"/>
    <w:rsid w:val="00B03962"/>
    <w:rsid w:val="00B1654B"/>
    <w:rsid w:val="00B3539B"/>
    <w:rsid w:val="00B956A0"/>
    <w:rsid w:val="00C14016"/>
    <w:rsid w:val="00C8462E"/>
    <w:rsid w:val="00C85B77"/>
    <w:rsid w:val="00D214F5"/>
    <w:rsid w:val="00D63217"/>
    <w:rsid w:val="00D64508"/>
    <w:rsid w:val="00D87CA2"/>
    <w:rsid w:val="00D9162E"/>
    <w:rsid w:val="00DA0FBA"/>
    <w:rsid w:val="00DC2BE0"/>
    <w:rsid w:val="00E25586"/>
    <w:rsid w:val="00E47336"/>
    <w:rsid w:val="00ED4E8F"/>
    <w:rsid w:val="00F75E31"/>
    <w:rsid w:val="00F8192C"/>
    <w:rsid w:val="00F909FA"/>
    <w:rsid w:val="00FC68BC"/>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DD840-5CB0-4E02-BD18-4BBBC6890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1282</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8</cp:revision>
  <cp:lastPrinted>2019-10-21T09:39:00Z</cp:lastPrinted>
  <dcterms:created xsi:type="dcterms:W3CDTF">2021-08-18T12:05:00Z</dcterms:created>
  <dcterms:modified xsi:type="dcterms:W3CDTF">2021-08-25T05:36:00Z</dcterms:modified>
</cp:coreProperties>
</file>